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58" w:rsidRDefault="00F32C58" w:rsidP="001F6EE4">
      <w:pPr>
        <w:spacing w:after="0"/>
        <w:jc w:val="center"/>
      </w:pPr>
      <w:r>
        <w:t>T.C.</w:t>
      </w:r>
    </w:p>
    <w:p w:rsidR="00F32C58" w:rsidRDefault="00F32C58" w:rsidP="001F6EE4">
      <w:pPr>
        <w:spacing w:after="0"/>
        <w:jc w:val="center"/>
      </w:pPr>
      <w:r>
        <w:t>SEBEN KAYMAKAMLIĞI</w:t>
      </w:r>
    </w:p>
    <w:p w:rsidR="00F32C58" w:rsidRDefault="00F32C58" w:rsidP="001F6EE4">
      <w:pPr>
        <w:spacing w:after="0"/>
        <w:jc w:val="center"/>
      </w:pPr>
      <w:r>
        <w:t>Seben İlçe Milli Eğitim Müdürlüğü</w:t>
      </w:r>
    </w:p>
    <w:p w:rsidR="00F32C58" w:rsidRPr="00C85E4F" w:rsidRDefault="00F32C58" w:rsidP="00F32C58">
      <w:pPr>
        <w:jc w:val="center"/>
        <w:rPr>
          <w:b/>
        </w:rPr>
      </w:pPr>
      <w:r w:rsidRPr="00C85E4F">
        <w:rPr>
          <w:b/>
        </w:rPr>
        <w:t>BANKA MAAŞ PROMOSYON İHALESİ DAVET MEKTUBU</w:t>
      </w:r>
    </w:p>
    <w:p w:rsidR="00F32C58" w:rsidRDefault="00F32C58" w:rsidP="00F32C58">
      <w:r w:rsidRPr="003F54EA">
        <w:rPr>
          <w:b/>
        </w:rPr>
        <w:t>Kurumun Adı/</w:t>
      </w:r>
      <w:r w:rsidR="00C85E4F" w:rsidRPr="003F54EA">
        <w:rPr>
          <w:b/>
        </w:rPr>
        <w:t xml:space="preserve">Unvanı: </w:t>
      </w:r>
      <w:r w:rsidR="00C85E4F" w:rsidRPr="00966F12">
        <w:t>Seben</w:t>
      </w:r>
      <w:r>
        <w:t xml:space="preserve"> İlçe Milli Eğitim Müdürlüğü</w:t>
      </w:r>
    </w:p>
    <w:p w:rsidR="00F32C58" w:rsidRDefault="00F32C58" w:rsidP="00F32C58">
      <w:pPr>
        <w:rPr>
          <w:rFonts w:ascii="MyriadPro" w:hAnsi="MyriadPro"/>
          <w:color w:val="212529"/>
          <w:shd w:val="clear" w:color="auto" w:fill="FFFFFF"/>
        </w:rPr>
      </w:pPr>
      <w:r w:rsidRPr="003F54EA">
        <w:rPr>
          <w:b/>
        </w:rPr>
        <w:t xml:space="preserve">Kurumun </w:t>
      </w:r>
      <w:r w:rsidR="00C85E4F" w:rsidRPr="003F54EA">
        <w:rPr>
          <w:b/>
        </w:rPr>
        <w:t xml:space="preserve">Adresi: </w:t>
      </w:r>
      <w:r w:rsidR="00C85E4F" w:rsidRPr="00C85E4F">
        <w:t>Seben</w:t>
      </w:r>
      <w:r>
        <w:rPr>
          <w:rFonts w:ascii="MyriadPro" w:hAnsi="MyriadPro"/>
          <w:color w:val="212529"/>
          <w:shd w:val="clear" w:color="auto" w:fill="FFFFFF"/>
        </w:rPr>
        <w:t xml:space="preserve"> İlçe Milli Eğitim Müdürlüğü, Çarşı Mah.</w:t>
      </w:r>
      <w:r w:rsidR="009B26EF">
        <w:rPr>
          <w:rFonts w:ascii="MyriadPro" w:hAnsi="MyriadPro"/>
          <w:color w:val="212529"/>
          <w:shd w:val="clear" w:color="auto" w:fill="FFFFFF"/>
        </w:rPr>
        <w:t xml:space="preserve"> İstiklal Cad. No2 14750 </w:t>
      </w:r>
      <w:proofErr w:type="spellStart"/>
      <w:proofErr w:type="gramStart"/>
      <w:r w:rsidR="009B26EF">
        <w:rPr>
          <w:rFonts w:ascii="MyriadPro" w:hAnsi="MyriadPro"/>
          <w:color w:val="212529"/>
          <w:shd w:val="clear" w:color="auto" w:fill="FFFFFF"/>
        </w:rPr>
        <w:t>Seben,</w:t>
      </w:r>
      <w:r>
        <w:rPr>
          <w:rFonts w:ascii="MyriadPro" w:hAnsi="MyriadPro"/>
          <w:color w:val="212529"/>
          <w:shd w:val="clear" w:color="auto" w:fill="FFFFFF"/>
        </w:rPr>
        <w:t>Bolu</w:t>
      </w:r>
      <w:proofErr w:type="spellEnd"/>
      <w:proofErr w:type="gramEnd"/>
    </w:p>
    <w:p w:rsidR="00F32C58" w:rsidRDefault="00F32C58" w:rsidP="00F32C58">
      <w:r w:rsidRPr="003F54EA">
        <w:rPr>
          <w:b/>
        </w:rPr>
        <w:t>Kurumun Telefon ve Faks Numarası</w:t>
      </w:r>
      <w:r>
        <w:t xml:space="preserve"> : 0374 280 15 8</w:t>
      </w:r>
      <w:r w:rsidR="009C225E">
        <w:t>0</w:t>
      </w:r>
      <w:r>
        <w:t xml:space="preserve">  </w:t>
      </w:r>
      <w:proofErr w:type="spellStart"/>
      <w:r>
        <w:t>Fax</w:t>
      </w:r>
      <w:proofErr w:type="spellEnd"/>
      <w:r>
        <w:t xml:space="preserve">: </w:t>
      </w:r>
    </w:p>
    <w:p w:rsidR="00F32C58" w:rsidRDefault="00F32C58" w:rsidP="00F32C58">
      <w:r w:rsidRPr="00C85E4F">
        <w:rPr>
          <w:b/>
        </w:rPr>
        <w:t xml:space="preserve">Kurumun Elektronik Posta </w:t>
      </w:r>
      <w:proofErr w:type="gramStart"/>
      <w:r w:rsidRPr="00C85E4F">
        <w:rPr>
          <w:b/>
        </w:rPr>
        <w:t>Adresi</w:t>
      </w:r>
      <w:r>
        <w:t xml:space="preserve"> : </w:t>
      </w:r>
      <w:r w:rsidRPr="00F32C58">
        <w:t>seben14</w:t>
      </w:r>
      <w:proofErr w:type="gramEnd"/>
      <w:r w:rsidRPr="00F32C58">
        <w:t>@meb.gov.tr</w:t>
      </w:r>
    </w:p>
    <w:p w:rsidR="00F32C58" w:rsidRDefault="00F32C58" w:rsidP="00F32C58">
      <w:r w:rsidRPr="00C85E4F">
        <w:rPr>
          <w:b/>
        </w:rPr>
        <w:t xml:space="preserve">İhale </w:t>
      </w:r>
      <w:r w:rsidR="00C85E4F" w:rsidRPr="00C85E4F">
        <w:rPr>
          <w:b/>
        </w:rPr>
        <w:t>Konusu</w:t>
      </w:r>
      <w:r w:rsidR="00C85E4F">
        <w:t>: Banka</w:t>
      </w:r>
      <w:r>
        <w:t xml:space="preserve"> Maaş Promosyonu İhalesi</w:t>
      </w:r>
    </w:p>
    <w:p w:rsidR="00F32C58" w:rsidRDefault="00F32C58" w:rsidP="00F32C58">
      <w:r w:rsidRPr="00C85E4F">
        <w:rPr>
          <w:b/>
        </w:rPr>
        <w:t xml:space="preserve">İhale </w:t>
      </w:r>
      <w:proofErr w:type="gramStart"/>
      <w:r w:rsidRPr="00C85E4F">
        <w:rPr>
          <w:b/>
        </w:rPr>
        <w:t>Usulü</w:t>
      </w:r>
      <w:r>
        <w:t xml:space="preserve"> : 4734</w:t>
      </w:r>
      <w:proofErr w:type="gramEnd"/>
      <w:r>
        <w:t xml:space="preserve"> Sayılı Kanuna tabi olmayan 2 oturum </w:t>
      </w:r>
      <w:r w:rsidR="00F311D2">
        <w:t>şeklinde yapılacaktır</w:t>
      </w:r>
      <w:r>
        <w:t>.</w:t>
      </w:r>
    </w:p>
    <w:p w:rsidR="00F32C58" w:rsidRDefault="00F32C58" w:rsidP="00F311D2">
      <w:pPr>
        <w:pStyle w:val="ListeParagraf"/>
        <w:numPr>
          <w:ilvl w:val="0"/>
          <w:numId w:val="1"/>
        </w:numPr>
      </w:pPr>
      <w:r>
        <w:t>Oturum Kapalı Zarf Teklif Usulü</w:t>
      </w:r>
    </w:p>
    <w:p w:rsidR="00F32C58" w:rsidRDefault="00F32C58" w:rsidP="00F311D2">
      <w:pPr>
        <w:pStyle w:val="ListeParagraf"/>
        <w:numPr>
          <w:ilvl w:val="0"/>
          <w:numId w:val="1"/>
        </w:numPr>
      </w:pPr>
      <w:r>
        <w:t>Oturum Açık Arttırma Usulü</w:t>
      </w:r>
    </w:p>
    <w:p w:rsidR="00F32C58" w:rsidRDefault="00F32C58" w:rsidP="00F32C58">
      <w:r w:rsidRPr="00C85E4F">
        <w:rPr>
          <w:b/>
        </w:rPr>
        <w:t>Kurumda Çalışan Personel Sayısı</w:t>
      </w:r>
      <w:r w:rsidRPr="00C85E4F">
        <w:t>:</w:t>
      </w:r>
      <w:r>
        <w:t xml:space="preserve"> Toplam 50 Personel</w:t>
      </w:r>
      <w:r w:rsidR="007551E4">
        <w:t xml:space="preserve"> </w:t>
      </w:r>
    </w:p>
    <w:p w:rsidR="00F32C58" w:rsidRPr="005D195C" w:rsidRDefault="00F32C58" w:rsidP="00F32C58">
      <w:r w:rsidRPr="00C85E4F">
        <w:rPr>
          <w:b/>
        </w:rPr>
        <w:t>2024 yılı Şubat Ayı</w:t>
      </w:r>
      <w:r w:rsidR="005D195C">
        <w:rPr>
          <w:b/>
        </w:rPr>
        <w:t xml:space="preserve"> Net </w:t>
      </w:r>
      <w:r w:rsidRPr="00C85E4F">
        <w:rPr>
          <w:b/>
        </w:rPr>
        <w:t xml:space="preserve">Nakit Akışı: </w:t>
      </w:r>
      <w:r w:rsidR="001D11E8">
        <w:t xml:space="preserve">2.266.297,18 </w:t>
      </w:r>
      <w:r w:rsidR="00625162" w:rsidRPr="005D195C">
        <w:t>TL (</w:t>
      </w:r>
      <w:proofErr w:type="spellStart"/>
      <w:r w:rsidR="001D11E8">
        <w:t>İkimilyonikiyüzalt</w:t>
      </w:r>
      <w:r w:rsidR="002B6D96">
        <w:t>m</w:t>
      </w:r>
      <w:r w:rsidR="001D11E8">
        <w:t>ışaltıbinikiyüzdoksanyedi</w:t>
      </w:r>
      <w:proofErr w:type="spellEnd"/>
      <w:r w:rsidR="001D11E8">
        <w:t xml:space="preserve"> TL </w:t>
      </w:r>
      <w:proofErr w:type="spellStart"/>
      <w:proofErr w:type="gramStart"/>
      <w:r w:rsidR="001D11E8">
        <w:t>Onsekiz</w:t>
      </w:r>
      <w:proofErr w:type="spellEnd"/>
      <w:r w:rsidR="001D11E8">
        <w:t xml:space="preserve"> </w:t>
      </w:r>
      <w:r w:rsidR="00625162" w:rsidRPr="005D195C">
        <w:t xml:space="preserve"> KR</w:t>
      </w:r>
      <w:proofErr w:type="gramEnd"/>
      <w:r w:rsidR="00625162" w:rsidRPr="005D195C">
        <w:t>)</w:t>
      </w:r>
    </w:p>
    <w:p w:rsidR="00195919" w:rsidRDefault="00F32C58" w:rsidP="007551E4">
      <w:pPr>
        <w:rPr>
          <w:b/>
        </w:rPr>
      </w:pPr>
      <w:r w:rsidRPr="007551E4">
        <w:rPr>
          <w:b/>
        </w:rPr>
        <w:t>202</w:t>
      </w:r>
      <w:r w:rsidR="00C85E4F" w:rsidRPr="007551E4">
        <w:rPr>
          <w:b/>
        </w:rPr>
        <w:t>4</w:t>
      </w:r>
      <w:r w:rsidRPr="007551E4">
        <w:rPr>
          <w:b/>
        </w:rPr>
        <w:t xml:space="preserve"> yılı Kurum Personelinin Yıllık</w:t>
      </w:r>
      <w:r w:rsidR="007551E4" w:rsidRPr="007551E4">
        <w:rPr>
          <w:b/>
        </w:rPr>
        <w:t xml:space="preserve"> Tahmini </w:t>
      </w:r>
      <w:r w:rsidR="00195919">
        <w:rPr>
          <w:b/>
        </w:rPr>
        <w:t xml:space="preserve">Net </w:t>
      </w:r>
      <w:r w:rsidR="007551E4" w:rsidRPr="007551E4">
        <w:rPr>
          <w:b/>
        </w:rPr>
        <w:t xml:space="preserve">Nakit Akışı (Ek Ders + Yolluk Harcırah vs.) </w:t>
      </w:r>
      <w:r w:rsidR="00195919">
        <w:rPr>
          <w:b/>
        </w:rPr>
        <w:t xml:space="preserve">       </w:t>
      </w:r>
    </w:p>
    <w:p w:rsidR="007551E4" w:rsidRPr="00195919" w:rsidRDefault="00195919" w:rsidP="007551E4">
      <w:r>
        <w:rPr>
          <w:b/>
        </w:rPr>
        <w:t xml:space="preserve">                    </w:t>
      </w:r>
      <w:r w:rsidRPr="00195919">
        <w:t>27.195.566,20 TL (</w:t>
      </w:r>
      <w:proofErr w:type="spellStart"/>
      <w:r w:rsidRPr="00195919">
        <w:t>Yirmiyedimilyonyüzdoksanbeşbinbeşyüzaltmışaltı</w:t>
      </w:r>
      <w:proofErr w:type="spellEnd"/>
      <w:r w:rsidRPr="00195919">
        <w:t xml:space="preserve"> TL Yirmi KR</w:t>
      </w:r>
      <w:r>
        <w:t>)</w:t>
      </w:r>
    </w:p>
    <w:p w:rsidR="00F32C58" w:rsidRDefault="00F32C58" w:rsidP="00F32C58">
      <w:r w:rsidRPr="00C85E4F">
        <w:rPr>
          <w:b/>
        </w:rPr>
        <w:t xml:space="preserve">Promosyon İhalesi Toplantı </w:t>
      </w:r>
      <w:proofErr w:type="gramStart"/>
      <w:r w:rsidRPr="00C85E4F">
        <w:rPr>
          <w:b/>
        </w:rPr>
        <w:t>Yeri</w:t>
      </w:r>
      <w:r>
        <w:t xml:space="preserve"> : </w:t>
      </w:r>
      <w:r w:rsidR="00F66EFF">
        <w:t>Seben</w:t>
      </w:r>
      <w:proofErr w:type="gramEnd"/>
      <w:r w:rsidR="00F66EFF">
        <w:t xml:space="preserve"> İlçe Milli Eğitim Müdürlüğü</w:t>
      </w:r>
    </w:p>
    <w:p w:rsidR="00F32C58" w:rsidRDefault="00F32C58" w:rsidP="00F32C58">
      <w:r w:rsidRPr="00C85E4F">
        <w:rPr>
          <w:b/>
        </w:rPr>
        <w:t>Promosyon İhalesi Tarih ve Saati</w:t>
      </w:r>
      <w:r>
        <w:t xml:space="preserve"> :</w:t>
      </w:r>
      <w:r w:rsidR="00C85E4F">
        <w:t xml:space="preserve"> </w:t>
      </w:r>
      <w:r w:rsidR="007551E4">
        <w:t>20</w:t>
      </w:r>
      <w:r>
        <w:t>.03.202</w:t>
      </w:r>
      <w:r w:rsidR="00244ECA">
        <w:t>4</w:t>
      </w:r>
      <w:bookmarkStart w:id="0" w:name="_GoBack"/>
      <w:bookmarkEnd w:id="0"/>
      <w:r w:rsidR="00F66EFF">
        <w:t xml:space="preserve">   </w:t>
      </w:r>
      <w:r>
        <w:t xml:space="preserve"> </w:t>
      </w:r>
      <w:r w:rsidRPr="00F66EFF">
        <w:rPr>
          <w:b/>
        </w:rPr>
        <w:t>Saat</w:t>
      </w:r>
      <w:r w:rsidR="00F66EFF">
        <w:rPr>
          <w:b/>
        </w:rPr>
        <w:t>:</w:t>
      </w:r>
      <w:r w:rsidRPr="00F66EFF">
        <w:rPr>
          <w:b/>
        </w:rPr>
        <w:t xml:space="preserve"> </w:t>
      </w:r>
      <w:r>
        <w:t>1</w:t>
      </w:r>
      <w:r w:rsidR="007551E4">
        <w:t>4</w:t>
      </w:r>
      <w:r>
        <w:t>:</w:t>
      </w:r>
      <w:r w:rsidR="007551E4">
        <w:t>30</w:t>
      </w:r>
    </w:p>
    <w:p w:rsidR="00F32C58" w:rsidRDefault="00F32C58" w:rsidP="00F32C58">
      <w:r w:rsidRPr="00C85E4F">
        <w:rPr>
          <w:b/>
        </w:rPr>
        <w:t xml:space="preserve">Promosyon Teklif </w:t>
      </w:r>
      <w:r w:rsidR="0088796C" w:rsidRPr="00C85E4F">
        <w:rPr>
          <w:b/>
        </w:rPr>
        <w:t>Başlangıcı</w:t>
      </w:r>
      <w:r w:rsidR="0088796C">
        <w:t>: 25</w:t>
      </w:r>
      <w:r>
        <w:t>.</w:t>
      </w:r>
      <w:r w:rsidR="00EF3166">
        <w:t>0</w:t>
      </w:r>
      <w:r>
        <w:t>00,00 TL (</w:t>
      </w:r>
      <w:proofErr w:type="spellStart"/>
      <w:r>
        <w:t>Yirmibeşbin</w:t>
      </w:r>
      <w:proofErr w:type="spellEnd"/>
      <w:r>
        <w:t xml:space="preserve"> Türk</w:t>
      </w:r>
      <w:r w:rsidR="0088796C">
        <w:t xml:space="preserve"> </w:t>
      </w:r>
      <w:r>
        <w:t>Lirası)</w:t>
      </w:r>
    </w:p>
    <w:p w:rsidR="00F32C58" w:rsidRPr="00C85E4F" w:rsidRDefault="00F32C58" w:rsidP="00F32C58">
      <w:pPr>
        <w:rPr>
          <w:b/>
        </w:rPr>
      </w:pPr>
      <w:r w:rsidRPr="00C85E4F">
        <w:rPr>
          <w:b/>
        </w:rPr>
        <w:t>Banka Maaş Promosyon İhalesinde Uygulanacak Kriterler</w:t>
      </w:r>
    </w:p>
    <w:p w:rsidR="00F32C58" w:rsidRDefault="00F32C58" w:rsidP="007551E4">
      <w:pPr>
        <w:pStyle w:val="ListeParagraf"/>
        <w:numPr>
          <w:ilvl w:val="0"/>
          <w:numId w:val="2"/>
        </w:numPr>
      </w:pPr>
      <w:r>
        <w:t>Banka Maaş Promosyon İhalesi ekteki şartnamede belirtilen şartlar esas alınarak yapılacaktır.</w:t>
      </w:r>
    </w:p>
    <w:p w:rsidR="00F32C58" w:rsidRDefault="00F32C58" w:rsidP="007551E4">
      <w:pPr>
        <w:pStyle w:val="ListeParagraf"/>
        <w:numPr>
          <w:ilvl w:val="0"/>
          <w:numId w:val="2"/>
        </w:numPr>
      </w:pPr>
      <w:r>
        <w:t>Banka Maaş Promosyonu İhale Şartnamesi ve diğer belgeler</w:t>
      </w:r>
      <w:r w:rsidR="007551E4">
        <w:t xml:space="preserve"> https://seben.meb.gov.tr adresi d</w:t>
      </w:r>
      <w:r>
        <w:t>uyuru</w:t>
      </w:r>
      <w:r w:rsidR="007551E4">
        <w:t xml:space="preserve">lar </w:t>
      </w:r>
      <w:proofErr w:type="gramStart"/>
      <w:r w:rsidR="007551E4">
        <w:t xml:space="preserve">bölümünde </w:t>
      </w:r>
      <w:r>
        <w:t xml:space="preserve"> görülebilir</w:t>
      </w:r>
      <w:proofErr w:type="gramEnd"/>
      <w:r>
        <w:t>.</w:t>
      </w:r>
    </w:p>
    <w:p w:rsidR="00F32C58" w:rsidRDefault="00F32C58" w:rsidP="007551E4">
      <w:pPr>
        <w:pStyle w:val="ListeParagraf"/>
        <w:numPr>
          <w:ilvl w:val="0"/>
          <w:numId w:val="2"/>
        </w:numPr>
      </w:pPr>
      <w:r>
        <w:t>Örneğine uygun olarak doldurulacak Banka Promosyon İhalesi Banka Yetkilisi Mektubu İhale</w:t>
      </w:r>
    </w:p>
    <w:p w:rsidR="007551E4" w:rsidRDefault="007551E4" w:rsidP="007551E4">
      <w:pPr>
        <w:pStyle w:val="ListeParagraf"/>
      </w:pPr>
      <w:proofErr w:type="gramStart"/>
      <w:r>
        <w:t>günü</w:t>
      </w:r>
      <w:proofErr w:type="gramEnd"/>
      <w:r>
        <w:t xml:space="preserve"> Teklif Mektubu ile birlikte teslim edilecektir.</w:t>
      </w:r>
    </w:p>
    <w:p w:rsidR="00F32C58" w:rsidRDefault="00F32C58" w:rsidP="005C494D">
      <w:pPr>
        <w:pStyle w:val="ListeParagraf"/>
        <w:numPr>
          <w:ilvl w:val="0"/>
          <w:numId w:val="2"/>
        </w:numPr>
      </w:pPr>
      <w:r>
        <w:t xml:space="preserve">Teklifler, en </w:t>
      </w:r>
      <w:proofErr w:type="gramStart"/>
      <w:r>
        <w:t xml:space="preserve">geç </w:t>
      </w:r>
      <w:r w:rsidR="007551E4">
        <w:t xml:space="preserve"> 20</w:t>
      </w:r>
      <w:proofErr w:type="gramEnd"/>
      <w:r w:rsidR="007551E4">
        <w:t>.</w:t>
      </w:r>
      <w:r>
        <w:t>03.202</w:t>
      </w:r>
      <w:r w:rsidR="003F54EA">
        <w:t xml:space="preserve">4 </w:t>
      </w:r>
      <w:r>
        <w:t xml:space="preserve">tarihi, Saat </w:t>
      </w:r>
      <w:r w:rsidR="007551E4">
        <w:t>14:35</w:t>
      </w:r>
      <w:r>
        <w:t xml:space="preserve">:00'a kadar </w:t>
      </w:r>
      <w:r w:rsidR="003F54EA">
        <w:t>Seben İlçe Milli Eğitim</w:t>
      </w:r>
      <w:r>
        <w:t xml:space="preserve"> Müdürlüğü İhale Komisyonuna alındı belgesi karşılığında teslim edilecektir.</w:t>
      </w:r>
    </w:p>
    <w:p w:rsidR="00F32C58" w:rsidRDefault="004A7E76" w:rsidP="00F32C58">
      <w:r>
        <w:t xml:space="preserve">       </w:t>
      </w:r>
      <w:r w:rsidR="000B01A4">
        <w:t xml:space="preserve">      </w:t>
      </w:r>
      <w:r>
        <w:t xml:space="preserve">   </w:t>
      </w:r>
      <w:r w:rsidR="00F32C58">
        <w:t>Bilgileri ve gereğini rica ederim.</w:t>
      </w:r>
    </w:p>
    <w:p w:rsidR="00F32C58" w:rsidRPr="00C85E4F" w:rsidRDefault="00F32C58" w:rsidP="00F32C58">
      <w:pPr>
        <w:rPr>
          <w:b/>
        </w:rPr>
      </w:pPr>
      <w:r w:rsidRPr="00C85E4F">
        <w:rPr>
          <w:b/>
        </w:rPr>
        <w:t>Ekler:</w:t>
      </w:r>
    </w:p>
    <w:p w:rsidR="00F32C58" w:rsidRDefault="00F32C58" w:rsidP="00F32C58">
      <w:r>
        <w:t>1-Banka Maaş Promosyonu İhale Şartnamesi</w:t>
      </w:r>
    </w:p>
    <w:p w:rsidR="00F32C58" w:rsidRDefault="00F32C58" w:rsidP="00F32C58">
      <w:r>
        <w:t>2-Banka Maaş Promosyon İhalesi Banka Yetkilisi Mektubu Örneği</w:t>
      </w:r>
    </w:p>
    <w:p w:rsidR="00F32C58" w:rsidRDefault="00F32C58" w:rsidP="00F32C58">
      <w:r>
        <w:t>3-Banka Maaş Promosyon İhalesi Teklif Mektubu Örneği</w:t>
      </w:r>
    </w:p>
    <w:p w:rsidR="00F32C58" w:rsidRDefault="00F32C58" w:rsidP="00F32C58">
      <w:r>
        <w:t>4-Personel ve Ödeme Bilgileri Tablosu</w:t>
      </w:r>
    </w:p>
    <w:p w:rsidR="00F32C58" w:rsidRDefault="00F32C58" w:rsidP="00F32C58">
      <w:r>
        <w:t>5-Protokol Taslağı</w:t>
      </w:r>
    </w:p>
    <w:p w:rsidR="00F32C58" w:rsidRDefault="003F54EA" w:rsidP="00F32C58">
      <w:r>
        <w:t xml:space="preserve">                                                                                                                                                 Rıfat ORHAN</w:t>
      </w:r>
    </w:p>
    <w:p w:rsidR="00190A36" w:rsidRDefault="003F54EA" w:rsidP="003F54EA">
      <w:pPr>
        <w:jc w:val="right"/>
      </w:pPr>
      <w:r>
        <w:t>İlçe Milli Eğitim Müdürlüğü</w:t>
      </w:r>
    </w:p>
    <w:sectPr w:rsidR="00190A36" w:rsidSect="000B01A4"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62EB"/>
    <w:multiLevelType w:val="hybridMultilevel"/>
    <w:tmpl w:val="5C12B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6FD3"/>
    <w:multiLevelType w:val="hybridMultilevel"/>
    <w:tmpl w:val="5D7CB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58"/>
    <w:rsid w:val="000A221E"/>
    <w:rsid w:val="000B01A4"/>
    <w:rsid w:val="00190A36"/>
    <w:rsid w:val="00195919"/>
    <w:rsid w:val="001D11E8"/>
    <w:rsid w:val="001F6EE4"/>
    <w:rsid w:val="00244ECA"/>
    <w:rsid w:val="002B6D96"/>
    <w:rsid w:val="003F54EA"/>
    <w:rsid w:val="004A7E76"/>
    <w:rsid w:val="005D195C"/>
    <w:rsid w:val="00625162"/>
    <w:rsid w:val="007551E4"/>
    <w:rsid w:val="007D63CE"/>
    <w:rsid w:val="0088796C"/>
    <w:rsid w:val="00966F12"/>
    <w:rsid w:val="009B26EF"/>
    <w:rsid w:val="009C225E"/>
    <w:rsid w:val="00C85E4F"/>
    <w:rsid w:val="00EF3166"/>
    <w:rsid w:val="00F311D2"/>
    <w:rsid w:val="00F32C58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6FE1"/>
  <w15:chartTrackingRefBased/>
  <w15:docId w15:val="{FEF5D9F9-065F-4B57-A501-21CD3C9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2024-03-13T10:55:00Z</dcterms:created>
  <dcterms:modified xsi:type="dcterms:W3CDTF">2024-03-15T07:48:00Z</dcterms:modified>
</cp:coreProperties>
</file>